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50" w:rsidRPr="00B75650" w:rsidRDefault="00B75650" w:rsidP="00B75650">
      <w:pPr>
        <w:spacing w:after="0" w:line="240" w:lineRule="auto"/>
        <w:jc w:val="center"/>
        <w:rPr>
          <w:rFonts w:ascii="Informal Roman" w:hAnsi="Informal Roman"/>
          <w:sz w:val="48"/>
          <w:szCs w:val="48"/>
        </w:rPr>
      </w:pPr>
      <w:r w:rsidRPr="00B75650">
        <w:rPr>
          <w:rFonts w:ascii="Informal Roman" w:hAnsi="Informal Roman"/>
          <w:sz w:val="48"/>
          <w:szCs w:val="48"/>
        </w:rPr>
        <w:t>“The Tell-Tale Heart” by Edgar Allan Poe</w:t>
      </w:r>
    </w:p>
    <w:p w:rsidR="00B75650" w:rsidRDefault="00B75650" w:rsidP="00B75650">
      <w:pPr>
        <w:spacing w:after="0" w:line="240" w:lineRule="auto"/>
        <w:jc w:val="center"/>
        <w:rPr>
          <w:rFonts w:ascii="Informal Roman" w:hAnsi="Informal Roman"/>
          <w:sz w:val="48"/>
          <w:szCs w:val="48"/>
        </w:rPr>
      </w:pPr>
      <w:r w:rsidRPr="00B75650">
        <w:rPr>
          <w:rFonts w:ascii="Informal Roman" w:hAnsi="Informal Roman"/>
          <w:sz w:val="48"/>
          <w:szCs w:val="48"/>
        </w:rPr>
        <w:t>Layering Author’s Style</w:t>
      </w:r>
    </w:p>
    <w:p w:rsidR="00B75650" w:rsidRDefault="00B75650" w:rsidP="00B75650">
      <w:pPr>
        <w:spacing w:after="0" w:line="240" w:lineRule="auto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  <w:u w:val="single"/>
        </w:rPr>
        <w:t>Part 1 Directions:</w:t>
      </w:r>
      <w:r>
        <w:rPr>
          <w:rFonts w:ascii="Informal Roman" w:hAnsi="Informal Roman"/>
          <w:sz w:val="28"/>
          <w:szCs w:val="28"/>
        </w:rPr>
        <w:t xml:space="preserve">  Identify the theme of the short story.  This is the literary feature that you will be supporting with other literary features.</w:t>
      </w:r>
    </w:p>
    <w:p w:rsidR="00B75650" w:rsidRDefault="00B75650" w:rsidP="00B75650">
      <w:pPr>
        <w:spacing w:after="0" w:line="240" w:lineRule="auto"/>
        <w:rPr>
          <w:rFonts w:ascii="Informal Roman" w:hAnsi="Informal Roman"/>
          <w:sz w:val="28"/>
          <w:szCs w:val="28"/>
        </w:rPr>
      </w:pPr>
    </w:p>
    <w:p w:rsidR="00B75650" w:rsidRDefault="00B75650" w:rsidP="00B75650">
      <w:pPr>
        <w:spacing w:after="0" w:line="240" w:lineRule="auto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 xml:space="preserve">Theme: </w:t>
      </w:r>
    </w:p>
    <w:p w:rsidR="00B75650" w:rsidRDefault="00B75650" w:rsidP="00B75650">
      <w:pPr>
        <w:spacing w:after="0" w:line="240" w:lineRule="auto"/>
        <w:rPr>
          <w:rFonts w:ascii="Informal Roman" w:hAnsi="Informal Roman"/>
          <w:sz w:val="28"/>
          <w:szCs w:val="28"/>
        </w:rPr>
      </w:pPr>
    </w:p>
    <w:p w:rsidR="00B75650" w:rsidRDefault="00B75650" w:rsidP="00B75650">
      <w:pPr>
        <w:spacing w:after="0" w:line="240" w:lineRule="auto"/>
        <w:rPr>
          <w:rFonts w:ascii="Informal Roman" w:hAnsi="Informal Roman"/>
          <w:sz w:val="28"/>
          <w:szCs w:val="28"/>
        </w:rPr>
      </w:pPr>
    </w:p>
    <w:p w:rsidR="00B75650" w:rsidRDefault="00B75650" w:rsidP="00B75650">
      <w:pPr>
        <w:spacing w:after="0" w:line="240" w:lineRule="auto"/>
        <w:rPr>
          <w:rFonts w:ascii="Informal Roman" w:hAnsi="Informal Roman"/>
          <w:sz w:val="28"/>
          <w:szCs w:val="28"/>
        </w:rPr>
      </w:pPr>
    </w:p>
    <w:p w:rsidR="00B75650" w:rsidRDefault="00B75650" w:rsidP="00B75650">
      <w:pPr>
        <w:spacing w:after="0" w:line="240" w:lineRule="auto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  <w:u w:val="single"/>
        </w:rPr>
        <w:t>Part 2 Directions:</w:t>
      </w:r>
      <w:r>
        <w:rPr>
          <w:rFonts w:ascii="Informal Roman" w:hAnsi="Informal Roman"/>
          <w:sz w:val="28"/>
          <w:szCs w:val="28"/>
        </w:rPr>
        <w:t xml:space="preserve">  Complete the chart to identify Poe’s style and how those literary features support your theme.</w:t>
      </w:r>
    </w:p>
    <w:tbl>
      <w:tblPr>
        <w:tblStyle w:val="TableGrid"/>
        <w:tblW w:w="0" w:type="auto"/>
        <w:tblLook w:val="04A0"/>
      </w:tblPr>
      <w:tblGrid>
        <w:gridCol w:w="2538"/>
        <w:gridCol w:w="3870"/>
        <w:gridCol w:w="4050"/>
        <w:gridCol w:w="4158"/>
      </w:tblGrid>
      <w:tr w:rsidR="00B75650" w:rsidTr="00B75650">
        <w:tc>
          <w:tcPr>
            <w:tcW w:w="2538" w:type="dxa"/>
          </w:tcPr>
          <w:p w:rsidR="00B75650" w:rsidRDefault="00B75650" w:rsidP="00B75650">
            <w:pPr>
              <w:jc w:val="center"/>
              <w:rPr>
                <w:rFonts w:ascii="Informal Roman" w:hAnsi="Informal Roman"/>
                <w:sz w:val="28"/>
                <w:szCs w:val="28"/>
              </w:rPr>
            </w:pPr>
            <w:r>
              <w:rPr>
                <w:rFonts w:ascii="Informal Roman" w:hAnsi="Informal Roman"/>
                <w:sz w:val="28"/>
                <w:szCs w:val="28"/>
              </w:rPr>
              <w:t>Author’s Style (Literary Feature)</w:t>
            </w:r>
          </w:p>
        </w:tc>
        <w:tc>
          <w:tcPr>
            <w:tcW w:w="3870" w:type="dxa"/>
          </w:tcPr>
          <w:p w:rsidR="00B75650" w:rsidRDefault="00B75650" w:rsidP="00B75650">
            <w:pPr>
              <w:jc w:val="center"/>
              <w:rPr>
                <w:rFonts w:ascii="Informal Roman" w:hAnsi="Informal Roman"/>
                <w:sz w:val="28"/>
                <w:szCs w:val="28"/>
              </w:rPr>
            </w:pPr>
            <w:r>
              <w:rPr>
                <w:rFonts w:ascii="Informal Roman" w:hAnsi="Informal Roman"/>
                <w:sz w:val="28"/>
                <w:szCs w:val="28"/>
              </w:rPr>
              <w:t>Evidence</w:t>
            </w:r>
          </w:p>
        </w:tc>
        <w:tc>
          <w:tcPr>
            <w:tcW w:w="4050" w:type="dxa"/>
          </w:tcPr>
          <w:p w:rsidR="00B75650" w:rsidRDefault="00B75650" w:rsidP="00B75650">
            <w:pPr>
              <w:jc w:val="center"/>
              <w:rPr>
                <w:rFonts w:ascii="Informal Roman" w:hAnsi="Informal Roman"/>
                <w:sz w:val="28"/>
                <w:szCs w:val="28"/>
              </w:rPr>
            </w:pPr>
            <w:r>
              <w:rPr>
                <w:rFonts w:ascii="Informal Roman" w:hAnsi="Informal Roman"/>
                <w:sz w:val="28"/>
                <w:szCs w:val="28"/>
              </w:rPr>
              <w:t>What is special about this literary feature?</w:t>
            </w:r>
          </w:p>
        </w:tc>
        <w:tc>
          <w:tcPr>
            <w:tcW w:w="4158" w:type="dxa"/>
          </w:tcPr>
          <w:p w:rsidR="00B75650" w:rsidRDefault="00B75650" w:rsidP="00B75650">
            <w:pPr>
              <w:jc w:val="center"/>
              <w:rPr>
                <w:rFonts w:ascii="Informal Roman" w:hAnsi="Informal Roman"/>
                <w:sz w:val="28"/>
                <w:szCs w:val="28"/>
              </w:rPr>
            </w:pPr>
            <w:r>
              <w:rPr>
                <w:rFonts w:ascii="Informal Roman" w:hAnsi="Informal Roman"/>
                <w:sz w:val="28"/>
                <w:szCs w:val="28"/>
              </w:rPr>
              <w:t>How does this literary feature support your theme?</w:t>
            </w:r>
          </w:p>
        </w:tc>
      </w:tr>
      <w:tr w:rsidR="00B75650" w:rsidTr="00B75650">
        <w:tc>
          <w:tcPr>
            <w:tcW w:w="2538" w:type="dxa"/>
          </w:tcPr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  <w:r>
              <w:rPr>
                <w:rFonts w:ascii="Informal Roman" w:hAnsi="Informal Roman"/>
                <w:sz w:val="28"/>
                <w:szCs w:val="28"/>
              </w:rPr>
              <w:t>Punctuation</w:t>
            </w:r>
          </w:p>
        </w:tc>
        <w:tc>
          <w:tcPr>
            <w:tcW w:w="3870" w:type="dxa"/>
          </w:tcPr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</w:tc>
      </w:tr>
      <w:tr w:rsidR="00B75650" w:rsidTr="00B75650">
        <w:tc>
          <w:tcPr>
            <w:tcW w:w="2538" w:type="dxa"/>
          </w:tcPr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  <w:r>
              <w:rPr>
                <w:rFonts w:ascii="Informal Roman" w:hAnsi="Informal Roman"/>
                <w:sz w:val="28"/>
                <w:szCs w:val="28"/>
              </w:rPr>
              <w:t>Diction</w:t>
            </w:r>
          </w:p>
        </w:tc>
        <w:tc>
          <w:tcPr>
            <w:tcW w:w="3870" w:type="dxa"/>
          </w:tcPr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</w:tc>
      </w:tr>
      <w:tr w:rsidR="00B75650" w:rsidTr="00B75650">
        <w:tc>
          <w:tcPr>
            <w:tcW w:w="2538" w:type="dxa"/>
          </w:tcPr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  <w:r>
              <w:rPr>
                <w:rFonts w:ascii="Informal Roman" w:hAnsi="Informal Roman"/>
                <w:sz w:val="28"/>
                <w:szCs w:val="28"/>
              </w:rPr>
              <w:t>Syntax</w:t>
            </w:r>
          </w:p>
        </w:tc>
        <w:tc>
          <w:tcPr>
            <w:tcW w:w="3870" w:type="dxa"/>
          </w:tcPr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B75650" w:rsidRDefault="00B75650" w:rsidP="00B75650">
            <w:pPr>
              <w:rPr>
                <w:rFonts w:ascii="Informal Roman" w:hAnsi="Informal Roman"/>
                <w:sz w:val="28"/>
                <w:szCs w:val="28"/>
              </w:rPr>
            </w:pPr>
          </w:p>
        </w:tc>
      </w:tr>
    </w:tbl>
    <w:p w:rsidR="00B75650" w:rsidRPr="00B75650" w:rsidRDefault="00B75650" w:rsidP="00B75650">
      <w:pPr>
        <w:spacing w:after="0" w:line="240" w:lineRule="auto"/>
        <w:rPr>
          <w:rFonts w:ascii="Informal Roman" w:hAnsi="Informal Roman"/>
          <w:sz w:val="28"/>
          <w:szCs w:val="28"/>
        </w:rPr>
      </w:pPr>
    </w:p>
    <w:sectPr w:rsidR="00B75650" w:rsidRPr="00B75650" w:rsidSect="00B756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650"/>
    <w:rsid w:val="00456CD7"/>
    <w:rsid w:val="00B7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>Chippewa Valley Schools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2012-08-04T23:09:00Z</dcterms:created>
  <dcterms:modified xsi:type="dcterms:W3CDTF">2012-08-04T23:17:00Z</dcterms:modified>
</cp:coreProperties>
</file>